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3" w:rsidRDefault="00517723" w:rsidP="00517723">
      <w:pPr>
        <w:jc w:val="center"/>
        <w:rPr>
          <w:b/>
          <w:bCs/>
        </w:rPr>
      </w:pPr>
    </w:p>
    <w:p w:rsidR="00517723" w:rsidRPr="008B2E31" w:rsidRDefault="00517723" w:rsidP="00517723">
      <w:pPr>
        <w:rPr>
          <w:rFonts w:asciiTheme="majorHAnsi" w:hAnsiTheme="majorHAnsi"/>
          <w:b/>
          <w:sz w:val="24"/>
          <w:szCs w:val="24"/>
        </w:rPr>
      </w:pPr>
      <w:r w:rsidRPr="008B2E31">
        <w:rPr>
          <w:rFonts w:asciiTheme="majorHAnsi" w:hAnsiTheme="majorHAnsi"/>
          <w:b/>
          <w:sz w:val="24"/>
          <w:szCs w:val="24"/>
        </w:rPr>
        <w:t xml:space="preserve">TÜR DEĞİŞİKLİĞİNE AİT GENEL KURUL KARAR ÖRNEĞİ </w:t>
      </w:r>
    </w:p>
    <w:p w:rsidR="00517723" w:rsidRPr="008B2E31" w:rsidRDefault="00517723" w:rsidP="00517723">
      <w:pPr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>Karar Tarihi:</w:t>
      </w:r>
    </w:p>
    <w:p w:rsidR="00517723" w:rsidRPr="008B2E31" w:rsidRDefault="00517723" w:rsidP="00517723">
      <w:pPr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>Karar No:</w:t>
      </w:r>
    </w:p>
    <w:p w:rsidR="00517723" w:rsidRPr="008B2E31" w:rsidRDefault="00517723" w:rsidP="00517723">
      <w:pPr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>Karar Konusu:Tür değişikliği Hk.</w:t>
      </w:r>
    </w:p>
    <w:p w:rsidR="00517723" w:rsidRPr="008B2E31" w:rsidRDefault="00517723" w:rsidP="00517723">
      <w:pPr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>Toplantıya katılanlar:</w:t>
      </w:r>
    </w:p>
    <w:p w:rsidR="00517723" w:rsidRPr="008B2E31" w:rsidRDefault="00517723" w:rsidP="00517723">
      <w:pPr>
        <w:jc w:val="both"/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>Ortaklar genel kurulu toplanarak;</w:t>
      </w:r>
    </w:p>
    <w:p w:rsidR="00517723" w:rsidRPr="008B2E31" w:rsidRDefault="00517723" w:rsidP="00517723">
      <w:pPr>
        <w:ind w:left="1062" w:firstLine="3"/>
        <w:jc w:val="both"/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 xml:space="preserve">1.Şirketimiz </w:t>
      </w:r>
      <w:r w:rsidRPr="008B2E31">
        <w:rPr>
          <w:rStyle w:val="cuprum161f3952lineheight"/>
          <w:rFonts w:asciiTheme="majorHAnsi" w:hAnsiTheme="majorHAnsi"/>
          <w:sz w:val="24"/>
          <w:szCs w:val="24"/>
        </w:rPr>
        <w:t>Küçük ve Orta Büyüklükteki İşletme olduğu Serbest Muhasebeci Mali   Müşavir Raporu/ Yeminli Mali Müşavir Raporu ile tespit edilmiş olduğundan  TTK.nun</w:t>
      </w:r>
      <w:r w:rsidRPr="008B2E31">
        <w:rPr>
          <w:rFonts w:asciiTheme="majorHAnsi" w:hAnsiTheme="majorHAnsi"/>
          <w:sz w:val="24"/>
          <w:szCs w:val="24"/>
        </w:rPr>
        <w:t xml:space="preserve"> 186/3.uyarınca </w:t>
      </w:r>
      <w:r w:rsidRPr="008B2E31">
        <w:rPr>
          <w:rFonts w:asciiTheme="majorHAnsi" w:hAnsiTheme="majorHAnsi"/>
          <w:b/>
          <w:sz w:val="24"/>
          <w:szCs w:val="24"/>
        </w:rPr>
        <w:t>tür değiştirme raporu düzenlenmesinden</w:t>
      </w:r>
      <w:r w:rsidRPr="008B2E31">
        <w:rPr>
          <w:rFonts w:asciiTheme="majorHAnsi" w:hAnsiTheme="majorHAnsi"/>
          <w:sz w:val="24"/>
          <w:szCs w:val="24"/>
        </w:rPr>
        <w:t xml:space="preserve"> oybirliği ile vazgeçilmiştir. </w:t>
      </w:r>
    </w:p>
    <w:p w:rsidR="00517723" w:rsidRPr="008B2E31" w:rsidRDefault="00517723" w:rsidP="00517723">
      <w:pPr>
        <w:ind w:left="1062" w:firstLine="3"/>
        <w:jc w:val="both"/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>2.</w:t>
      </w:r>
      <w:r w:rsidR="00F0634C" w:rsidRPr="008B2E31">
        <w:rPr>
          <w:rFonts w:asciiTheme="majorHAnsi" w:hAnsiTheme="majorHAnsi"/>
          <w:sz w:val="24"/>
          <w:szCs w:val="24"/>
        </w:rPr>
        <w:t xml:space="preserve">TTK 188 m. gereğince </w:t>
      </w:r>
      <w:r w:rsidR="00F0634C">
        <w:rPr>
          <w:rFonts w:asciiTheme="majorHAnsi" w:hAnsiTheme="majorHAnsi"/>
          <w:sz w:val="24"/>
          <w:szCs w:val="24"/>
        </w:rPr>
        <w:t>;</w:t>
      </w:r>
      <w:r w:rsidRPr="008B2E31">
        <w:rPr>
          <w:rFonts w:asciiTheme="majorHAnsi" w:hAnsiTheme="majorHAnsi"/>
          <w:sz w:val="24"/>
          <w:szCs w:val="24"/>
        </w:rPr>
        <w:t xml:space="preserve">Tür değiştirme planı ve ” </w:t>
      </w:r>
      <w:r w:rsidRPr="008B2E31">
        <w:rPr>
          <w:rFonts w:asciiTheme="majorHAnsi" w:hAnsiTheme="majorHAnsi"/>
          <w:b/>
          <w:sz w:val="24"/>
          <w:szCs w:val="24"/>
        </w:rPr>
        <w:t>tür değiştirme raporu</w:t>
      </w:r>
      <w:r w:rsidRPr="008B2E31">
        <w:rPr>
          <w:rFonts w:asciiTheme="majorHAnsi" w:hAnsiTheme="majorHAnsi"/>
          <w:sz w:val="24"/>
          <w:szCs w:val="24"/>
        </w:rPr>
        <w:t xml:space="preserve"> “son üç yılın finansal tabloları (varsa ara bilanço) otuz gün önce</w:t>
      </w:r>
      <w:r w:rsidR="00F0634C">
        <w:rPr>
          <w:rFonts w:asciiTheme="majorHAnsi" w:hAnsiTheme="majorHAnsi"/>
          <w:sz w:val="24"/>
          <w:szCs w:val="24"/>
        </w:rPr>
        <w:t xml:space="preserve"> şirket</w:t>
      </w:r>
      <w:bookmarkStart w:id="0" w:name="_GoBack"/>
      <w:bookmarkEnd w:id="0"/>
      <w:r w:rsidRPr="008B2E31">
        <w:rPr>
          <w:rFonts w:asciiTheme="majorHAnsi" w:hAnsiTheme="majorHAnsi"/>
          <w:sz w:val="24"/>
          <w:szCs w:val="24"/>
        </w:rPr>
        <w:t xml:space="preserve"> merkezimizde ortakların incelemesine sunulmuş ve inceleme hakkı kullanılmıştır. </w:t>
      </w:r>
    </w:p>
    <w:p w:rsidR="00517723" w:rsidRPr="008B2E31" w:rsidRDefault="00517723" w:rsidP="00517723">
      <w:pPr>
        <w:ind w:left="1062" w:firstLine="3"/>
        <w:jc w:val="both"/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 xml:space="preserve">3.Tür değiştirme </w:t>
      </w:r>
      <w:r w:rsidR="008B2E31" w:rsidRPr="008B2E31">
        <w:rPr>
          <w:rStyle w:val="Gvdemetni2"/>
          <w:rFonts w:asciiTheme="majorHAnsi" w:hAnsiTheme="majorHAnsi"/>
          <w:color w:val="000000"/>
          <w:sz w:val="24"/>
          <w:szCs w:val="24"/>
        </w:rPr>
        <w:t xml:space="preserve"> planı ile yeni türün şirket sözleşmesini</w:t>
      </w:r>
      <w:r w:rsidRPr="008B2E31">
        <w:rPr>
          <w:rFonts w:asciiTheme="majorHAnsi" w:hAnsiTheme="majorHAnsi"/>
          <w:sz w:val="24"/>
          <w:szCs w:val="24"/>
        </w:rPr>
        <w:t xml:space="preserve"> kabulüne,</w:t>
      </w:r>
    </w:p>
    <w:p w:rsidR="00517723" w:rsidRPr="008B2E31" w:rsidRDefault="00517723" w:rsidP="00517723">
      <w:pPr>
        <w:spacing w:line="48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 xml:space="preserve">               4.Şirketimizin Anonim Şirketine dönüştürülmesine ve ünvanının…………..Anonim Şirketi olmasına,keyfiyetin tescil ve ilan edilmesine karar verilmiştir.</w:t>
      </w:r>
    </w:p>
    <w:p w:rsidR="00517723" w:rsidRPr="008B2E31" w:rsidRDefault="00517723" w:rsidP="00517723">
      <w:pPr>
        <w:rPr>
          <w:rFonts w:asciiTheme="majorHAnsi" w:hAnsiTheme="majorHAnsi"/>
          <w:sz w:val="24"/>
          <w:szCs w:val="24"/>
        </w:rPr>
      </w:pPr>
      <w:r w:rsidRPr="008B2E31">
        <w:rPr>
          <w:rFonts w:asciiTheme="majorHAnsi" w:hAnsiTheme="majorHAnsi"/>
          <w:sz w:val="24"/>
          <w:szCs w:val="24"/>
        </w:rPr>
        <w:tab/>
      </w:r>
      <w:r w:rsidRPr="008B2E31">
        <w:rPr>
          <w:rFonts w:asciiTheme="majorHAnsi" w:hAnsiTheme="majorHAnsi"/>
          <w:sz w:val="24"/>
          <w:szCs w:val="24"/>
        </w:rPr>
        <w:tab/>
      </w:r>
      <w:r w:rsidRPr="008B2E31">
        <w:rPr>
          <w:rFonts w:asciiTheme="majorHAnsi" w:hAnsiTheme="majorHAnsi"/>
          <w:sz w:val="24"/>
          <w:szCs w:val="24"/>
        </w:rPr>
        <w:tab/>
        <w:t xml:space="preserve">İMZA </w:t>
      </w:r>
      <w:r w:rsidRPr="008B2E31">
        <w:rPr>
          <w:rFonts w:asciiTheme="majorHAnsi" w:hAnsiTheme="majorHAnsi"/>
          <w:sz w:val="24"/>
          <w:szCs w:val="24"/>
        </w:rPr>
        <w:tab/>
        <w:t>İMZA</w:t>
      </w:r>
      <w:r w:rsidRPr="008B2E31">
        <w:rPr>
          <w:rFonts w:asciiTheme="majorHAnsi" w:hAnsiTheme="majorHAnsi"/>
          <w:sz w:val="24"/>
          <w:szCs w:val="24"/>
        </w:rPr>
        <w:tab/>
      </w:r>
      <w:r w:rsidRPr="008B2E31">
        <w:rPr>
          <w:rFonts w:asciiTheme="majorHAnsi" w:hAnsiTheme="majorHAnsi"/>
          <w:sz w:val="24"/>
          <w:szCs w:val="24"/>
        </w:rPr>
        <w:tab/>
        <w:t>İMZA</w:t>
      </w:r>
    </w:p>
    <w:p w:rsidR="00517723" w:rsidRDefault="00517723" w:rsidP="00517723"/>
    <w:p w:rsidR="00517723" w:rsidRPr="00A06313" w:rsidRDefault="00517723" w:rsidP="00517723">
      <w:pPr>
        <w:rPr>
          <w:color w:val="FF0000"/>
        </w:rPr>
      </w:pPr>
      <w:r w:rsidRPr="00A06313">
        <w:rPr>
          <w:color w:val="FF0000"/>
        </w:rPr>
        <w:t xml:space="preserve">NOT:KARAR 1.MADDESİ GEÇERLİ İSE,2.MADDEDEKİ </w:t>
      </w:r>
      <w:r>
        <w:rPr>
          <w:color w:val="FF0000"/>
        </w:rPr>
        <w:t>“</w:t>
      </w:r>
      <w:r w:rsidRPr="00A06313">
        <w:rPr>
          <w:color w:val="FF0000"/>
        </w:rPr>
        <w:t>TÜR DEĞİŞTİRME RAPORU</w:t>
      </w:r>
      <w:r>
        <w:rPr>
          <w:color w:val="FF0000"/>
        </w:rPr>
        <w:t>”</w:t>
      </w:r>
      <w:r w:rsidRPr="00A06313">
        <w:rPr>
          <w:color w:val="FF0000"/>
        </w:rPr>
        <w:t xml:space="preserve"> İBARESİNİ YAZMAYINIZ.</w:t>
      </w:r>
    </w:p>
    <w:p w:rsidR="00B23122" w:rsidRDefault="00B23122"/>
    <w:sectPr w:rsidR="00B23122" w:rsidSect="0039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7723"/>
    <w:rsid w:val="00517723"/>
    <w:rsid w:val="00876137"/>
    <w:rsid w:val="008B2E31"/>
    <w:rsid w:val="00B23122"/>
    <w:rsid w:val="00F0634C"/>
    <w:rsid w:val="00F7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1772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cuprum161f3952lineheight">
    <w:name w:val="cuprum_16_1f3952_lineheight"/>
    <w:basedOn w:val="VarsaylanParagrafYazTipi"/>
    <w:rsid w:val="00517723"/>
  </w:style>
  <w:style w:type="character" w:customStyle="1" w:styleId="Gvdemetni2">
    <w:name w:val="Gövde metni (2)_"/>
    <w:basedOn w:val="VarsaylanParagrafYazTipi"/>
    <w:link w:val="Gvdemetni21"/>
    <w:uiPriority w:val="99"/>
    <w:locked/>
    <w:rsid w:val="008B2E31"/>
    <w:rPr>
      <w:rFonts w:ascii="Times New Roman" w:hAnsi="Times New Roman" w:cs="Times New Roman"/>
      <w:w w:val="80"/>
      <w:sz w:val="21"/>
      <w:szCs w:val="21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8B2E31"/>
    <w:pPr>
      <w:widowControl w:val="0"/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w w:val="8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1772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cuprum161f3952lineheight">
    <w:name w:val="cuprum_16_1f3952_lineheight"/>
    <w:basedOn w:val="VarsaylanParagrafYazTipi"/>
    <w:rsid w:val="00517723"/>
  </w:style>
  <w:style w:type="character" w:customStyle="1" w:styleId="Gvdemetni2">
    <w:name w:val="Gövde metni (2)_"/>
    <w:basedOn w:val="VarsaylanParagrafYazTipi"/>
    <w:link w:val="Gvdemetni21"/>
    <w:uiPriority w:val="99"/>
    <w:locked/>
    <w:rsid w:val="008B2E31"/>
    <w:rPr>
      <w:rFonts w:ascii="Times New Roman" w:hAnsi="Times New Roman" w:cs="Times New Roman"/>
      <w:w w:val="80"/>
      <w:sz w:val="21"/>
      <w:szCs w:val="21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8B2E31"/>
    <w:pPr>
      <w:widowControl w:val="0"/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w w:val="8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2022-07-29T13:52:00Z</dcterms:created>
  <dcterms:modified xsi:type="dcterms:W3CDTF">2022-07-29T13:52:00Z</dcterms:modified>
</cp:coreProperties>
</file>